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4674" w:rsidRPr="007A1D1E" w:rsidRDefault="00B24674">
      <w:pPr>
        <w:tabs>
          <w:tab w:val="left" w:pos="450"/>
          <w:tab w:val="left" w:pos="1080"/>
          <w:tab w:val="left" w:pos="1440"/>
        </w:tabs>
        <w:rPr>
          <w:rFonts w:ascii="TH Sarabun New" w:eastAsia="Sarabun" w:hAnsi="TH Sarabun New" w:cs="TH Sarabun New"/>
          <w:sz w:val="30"/>
          <w:szCs w:val="30"/>
        </w:rPr>
      </w:pPr>
    </w:p>
    <w:p w14:paraId="00000002" w14:textId="77777777" w:rsidR="00B24674" w:rsidRPr="007A1D1E" w:rsidRDefault="00000000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sz w:val="30"/>
          <w:szCs w:val="30"/>
        </w:rPr>
      </w:pPr>
      <w:proofErr w:type="spellStart"/>
      <w:r w:rsidRPr="007A1D1E">
        <w:rPr>
          <w:rFonts w:ascii="TH Sarabun New" w:eastAsia="Sarabun" w:hAnsi="TH Sarabun New" w:cs="TH Sarabun New"/>
          <w:b/>
          <w:sz w:val="30"/>
          <w:szCs w:val="30"/>
        </w:rPr>
        <w:t>เอกสารแนบท้ายประกาศมหาวิทยาลัยขอนแก่น</w:t>
      </w:r>
      <w:proofErr w:type="spellEnd"/>
      <w:r w:rsidRPr="007A1D1E">
        <w:rPr>
          <w:rFonts w:ascii="TH Sarabun New" w:eastAsia="Sarabun" w:hAnsi="TH Sarabun New" w:cs="TH Sarabun New"/>
          <w:b/>
          <w:sz w:val="30"/>
          <w:szCs w:val="30"/>
        </w:rPr>
        <w:t xml:space="preserve"> (</w:t>
      </w:r>
      <w:proofErr w:type="spellStart"/>
      <w:r w:rsidRPr="007A1D1E">
        <w:rPr>
          <w:rFonts w:ascii="TH Sarabun New" w:eastAsia="Sarabun" w:hAnsi="TH Sarabun New" w:cs="TH Sarabun New"/>
          <w:b/>
          <w:sz w:val="30"/>
          <w:szCs w:val="30"/>
        </w:rPr>
        <w:t>ฉบับที่</w:t>
      </w:r>
      <w:proofErr w:type="spellEnd"/>
      <w:r w:rsidRPr="007A1D1E">
        <w:rPr>
          <w:rFonts w:ascii="TH Sarabun New" w:eastAsia="Sarabun" w:hAnsi="TH Sarabun New" w:cs="TH Sarabun New"/>
          <w:b/>
          <w:sz w:val="30"/>
          <w:szCs w:val="30"/>
        </w:rPr>
        <w:t xml:space="preserve"> ๑๔๒๗/ ๒๕๖๖)</w:t>
      </w:r>
    </w:p>
    <w:p w14:paraId="00000003" w14:textId="77777777" w:rsidR="00B24674" w:rsidRPr="007A1D1E" w:rsidRDefault="00000000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eastAsia="Sarabun" w:hAnsi="TH Sarabun New" w:cs="TH Sarabun New"/>
          <w:b/>
          <w:sz w:val="30"/>
          <w:szCs w:val="30"/>
        </w:rPr>
      </w:pPr>
      <w:proofErr w:type="spellStart"/>
      <w:r w:rsidRPr="007A1D1E">
        <w:rPr>
          <w:rFonts w:ascii="TH Sarabun New" w:eastAsia="Sarabun" w:hAnsi="TH Sarabun New" w:cs="TH Sarabun New"/>
          <w:b/>
          <w:sz w:val="30"/>
          <w:szCs w:val="30"/>
        </w:rPr>
        <w:t>เรื่อง</w:t>
      </w:r>
      <w:proofErr w:type="spellEnd"/>
      <w:r w:rsidRPr="007A1D1E">
        <w:rPr>
          <w:rFonts w:ascii="TH Sarabun New" w:eastAsia="Sarabun" w:hAnsi="TH Sarabun New" w:cs="TH Sarabun New"/>
          <w:b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b/>
          <w:sz w:val="30"/>
          <w:szCs w:val="30"/>
        </w:rPr>
        <w:t>การรับสมัครทุนนักศึกษาผู้ช่วยวิจัย</w:t>
      </w:r>
      <w:proofErr w:type="spellEnd"/>
      <w:r w:rsidRPr="007A1D1E">
        <w:rPr>
          <w:rFonts w:ascii="TH Sarabun New" w:eastAsia="Sarabun" w:hAnsi="TH Sarabun New" w:cs="TH Sarabun New"/>
          <w:b/>
          <w:sz w:val="30"/>
          <w:szCs w:val="30"/>
        </w:rPr>
        <w:t xml:space="preserve"> (Research Assistant) </w:t>
      </w:r>
    </w:p>
    <w:p w14:paraId="00000004" w14:textId="77777777" w:rsidR="00B24674" w:rsidRPr="007A1D1E" w:rsidRDefault="00000000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eastAsia="Sarabun" w:hAnsi="TH Sarabun New" w:cs="TH Sarabun New"/>
          <w:b/>
          <w:sz w:val="30"/>
          <w:szCs w:val="30"/>
        </w:rPr>
      </w:pPr>
      <w:proofErr w:type="spellStart"/>
      <w:r w:rsidRPr="007A1D1E">
        <w:rPr>
          <w:rFonts w:ascii="TH Sarabun New" w:eastAsia="Sarabun" w:hAnsi="TH Sarabun New" w:cs="TH Sarabun New"/>
          <w:b/>
          <w:sz w:val="30"/>
          <w:szCs w:val="30"/>
        </w:rPr>
        <w:t>เพื่อส่งเสริมการผลิตผลงานวิจัยคุณภาพสูง</w:t>
      </w:r>
      <w:proofErr w:type="spellEnd"/>
      <w:r w:rsidRPr="007A1D1E">
        <w:rPr>
          <w:rFonts w:ascii="TH Sarabun New" w:eastAsia="Sarabun" w:hAnsi="TH Sarabun New" w:cs="TH Sarabun New"/>
          <w:b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b/>
          <w:sz w:val="30"/>
          <w:szCs w:val="30"/>
        </w:rPr>
        <w:t>ประจำปี</w:t>
      </w:r>
      <w:proofErr w:type="spellEnd"/>
      <w:r w:rsidRPr="007A1D1E">
        <w:rPr>
          <w:rFonts w:ascii="TH Sarabun New" w:eastAsia="Sarabun" w:hAnsi="TH Sarabun New" w:cs="TH Sarabun New"/>
          <w:b/>
          <w:sz w:val="30"/>
          <w:szCs w:val="30"/>
        </w:rPr>
        <w:t xml:space="preserve"> ๒๕๖๖</w:t>
      </w:r>
    </w:p>
    <w:p w14:paraId="00000005" w14:textId="77777777" w:rsidR="00B24674" w:rsidRPr="007A1D1E" w:rsidRDefault="00B24674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eastAsia="Sarabun" w:hAnsi="TH Sarabun New" w:cs="TH Sarabun New"/>
          <w:b/>
          <w:sz w:val="30"/>
          <w:szCs w:val="30"/>
        </w:rPr>
      </w:pPr>
    </w:p>
    <w:p w14:paraId="00000006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  <w:proofErr w:type="spellStart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>แบบเสนอโครงการวิจัย</w:t>
      </w:r>
      <w:proofErr w:type="spellEnd"/>
    </w:p>
    <w:p w14:paraId="00000007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  <w:proofErr w:type="spellStart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>ทุนนักศึกษาผู้ช่วยวิจัย</w:t>
      </w:r>
      <w:proofErr w:type="spellEnd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 (Research Assistant) </w:t>
      </w:r>
      <w:proofErr w:type="spellStart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>เพื่อส่งเสริมการผลิตผลงานวิจัยคุณภาพสูง</w:t>
      </w:r>
      <w:proofErr w:type="spellEnd"/>
    </w:p>
    <w:p w14:paraId="00000008" w14:textId="77777777" w:rsidR="00B24674" w:rsidRPr="007A1D1E" w:rsidRDefault="00B2467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</w:p>
    <w:p w14:paraId="00000009" w14:textId="0FFC43AC" w:rsidR="00B24674" w:rsidRPr="007A1D1E" w:rsidRDefault="00E2588B" w:rsidP="00E2588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  <w:r>
        <w:rPr>
          <w:rFonts w:ascii="TH Sarabun New" w:eastAsia="Sarabun" w:hAnsi="TH Sarabun New" w:cs="TH Sarabun New" w:hint="cs"/>
          <w:b/>
          <w:color w:val="000000"/>
          <w:sz w:val="30"/>
          <w:szCs w:val="30"/>
          <w:cs/>
        </w:rPr>
        <w:t>๑.</w:t>
      </w:r>
      <w:proofErr w:type="spellStart"/>
      <w:r w:rsidR="00000000"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>ข้อมูลที่ปรึกษา</w:t>
      </w:r>
      <w:proofErr w:type="spellEnd"/>
      <w:r w:rsidR="00000000"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 </w:t>
      </w:r>
    </w:p>
    <w:p w14:paraId="0000000A" w14:textId="2EB7E064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 w:hint="cs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๑.๑ ชื่อ-</w:t>
      </w:r>
      <w:r w:rsidR="00E2588B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>ส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กุล.............................................................................................................…....….............................................</w:t>
      </w:r>
    </w:p>
    <w:p w14:paraId="0000000B" w14:textId="1C089998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 w:hint="cs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๑.๒ วุฒิการศึกษา.............................................................................................................…....….....................................</w:t>
      </w:r>
    </w:p>
    <w:p w14:paraId="22DC8248" w14:textId="2AB14972" w:rsidR="00E2588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 w:hint="cs"/>
          <w:color w:val="000000"/>
          <w:sz w:val="30"/>
          <w:szCs w:val="30"/>
        </w:rPr>
      </w:pPr>
      <w:bookmarkStart w:id="0" w:name="_heading=h.gjdgxs" w:colFirst="0" w:colLast="0"/>
      <w:bookmarkEnd w:id="0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๑.๓ ตำแหน่งทางวิชาการ.............................................................................................................…....…...........................</w:t>
      </w:r>
    </w:p>
    <w:p w14:paraId="1A3D5DAC" w14:textId="0650EB3B" w:rsidR="00E2588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 w:hint="cs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๑.๔ หน่วยงานต้นสังกัด.............................................................................................................…....….............................</w:t>
      </w:r>
    </w:p>
    <w:p w14:paraId="78045F88" w14:textId="3EA803D4" w:rsidR="00E2588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 w:hint="cs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๑.๕ สถานที่ติดต่อ.............................................................................................................…....…......................................</w:t>
      </w:r>
    </w:p>
    <w:p w14:paraId="0000000C" w14:textId="3F3F3C98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๑.๖ โทรศัพท์มือถือ.............................................................. อีเมล.............................................……....…..............…........</w:t>
      </w:r>
    </w:p>
    <w:p w14:paraId="0000000D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๑.๗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กลุ่มสาขาวิชาของอาจารย์ผู้ขอรับทุน</w:t>
      </w:r>
      <w:proofErr w:type="spellEnd"/>
    </w:p>
    <w:p w14:paraId="0000000E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26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กลุ่มสาขาวิทยาศาสตร์สุขภาพ</w:t>
      </w:r>
      <w:proofErr w:type="spellEnd"/>
    </w:p>
    <w:p w14:paraId="0000000F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26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กลุ่มสาขาวิชาวิทยาศาสตร์เทคโนโลยี</w:t>
      </w:r>
      <w:proofErr w:type="spellEnd"/>
    </w:p>
    <w:p w14:paraId="00000010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26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กลุ่มสาขาวิชามนุษยศาสตร์และสังคมศาสตร์</w:t>
      </w:r>
      <w:proofErr w:type="spellEnd"/>
    </w:p>
    <w:p w14:paraId="00000011" w14:textId="77777777" w:rsidR="00B24674" w:rsidRPr="007A1D1E" w:rsidRDefault="00B24674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30"/>
          <w:szCs w:val="30"/>
        </w:rPr>
      </w:pPr>
    </w:p>
    <w:p w14:paraId="00000012" w14:textId="77777777" w:rsidR="00B24674" w:rsidRPr="00E2588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68"/>
          <w:tab w:val="left" w:pos="900"/>
          <w:tab w:val="left" w:pos="1260"/>
        </w:tabs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  <w:r w:rsidRPr="00E2588B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๒. </w:t>
      </w:r>
      <w:proofErr w:type="spellStart"/>
      <w:r w:rsidRPr="00E2588B">
        <w:rPr>
          <w:rFonts w:ascii="TH Sarabun New" w:eastAsia="Sarabun" w:hAnsi="TH Sarabun New" w:cs="TH Sarabun New"/>
          <w:b/>
          <w:color w:val="000000"/>
          <w:sz w:val="30"/>
          <w:szCs w:val="30"/>
        </w:rPr>
        <w:t>โครงการวิจัย</w:t>
      </w:r>
      <w:proofErr w:type="spellEnd"/>
      <w:r w:rsidRPr="00E2588B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 </w:t>
      </w:r>
      <w:proofErr w:type="spellStart"/>
      <w:r w:rsidRPr="00E2588B">
        <w:rPr>
          <w:rFonts w:ascii="TH Sarabun New" w:eastAsia="Sarabun" w:hAnsi="TH Sarabun New" w:cs="TH Sarabun New"/>
          <w:b/>
          <w:color w:val="000000"/>
          <w:sz w:val="30"/>
          <w:szCs w:val="30"/>
        </w:rPr>
        <w:t>มีงบประมาณทุนสนับสนุนการวิจัย</w:t>
      </w:r>
      <w:proofErr w:type="spellEnd"/>
    </w:p>
    <w:p w14:paraId="00000013" w14:textId="77777777" w:rsidR="00B24674" w:rsidRPr="007A1D1E" w:rsidRDefault="00000000" w:rsidP="00E2588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68"/>
          <w:tab w:val="left" w:pos="900"/>
          <w:tab w:val="left" w:pos="1260"/>
        </w:tabs>
        <w:ind w:firstLine="567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๒.๑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ความพร้อมของการสนับสนุนทุนวิจัย</w:t>
      </w:r>
      <w:proofErr w:type="spellEnd"/>
    </w:p>
    <w:p w14:paraId="00000014" w14:textId="77777777" w:rsidR="00B24674" w:rsidRPr="007A1D1E" w:rsidRDefault="00000000" w:rsidP="00E2588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993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ทุนแผนงานวิจัย</w:t>
      </w:r>
      <w:proofErr w:type="spellEnd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(Research program)</w:t>
      </w:r>
    </w:p>
    <w:p w14:paraId="00000015" w14:textId="77777777" w:rsidR="00B24674" w:rsidRPr="007A1D1E" w:rsidRDefault="00000000" w:rsidP="00E2588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993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ทุนกลุ่มวิจัย</w:t>
      </w:r>
      <w:proofErr w:type="spellEnd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/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ศูนย์วิจัย</w:t>
      </w:r>
      <w:proofErr w:type="spellEnd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/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สถาบันวิจัย</w:t>
      </w:r>
      <w:proofErr w:type="spellEnd"/>
    </w:p>
    <w:p w14:paraId="00000016" w14:textId="77777777" w:rsidR="00B24674" w:rsidRPr="007A1D1E" w:rsidRDefault="00000000" w:rsidP="00E2588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993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ทุนวิจัยสนับสนุนงานวิจัยมูลฐานของมหาวิทยาลัยขอนแก่น</w:t>
      </w:r>
      <w:proofErr w:type="spellEnd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(FF)</w:t>
      </w:r>
    </w:p>
    <w:p w14:paraId="00000017" w14:textId="77777777" w:rsidR="00B24674" w:rsidRPr="007A1D1E" w:rsidRDefault="00000000" w:rsidP="00E2588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993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ทุนวิจัยสนับสนุนงานยุทธศาสตร์ของประเทศ</w:t>
      </w:r>
      <w:proofErr w:type="spellEnd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(SF)</w:t>
      </w:r>
    </w:p>
    <w:p w14:paraId="00000018" w14:textId="77777777" w:rsidR="00B24674" w:rsidRPr="007A1D1E" w:rsidRDefault="00000000" w:rsidP="00E2588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993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ทุนวิจัยจากแหล่งทุนภายนอกอื่นๆ</w:t>
      </w:r>
      <w:proofErr w:type="spellEnd"/>
    </w:p>
    <w:p w14:paraId="00000019" w14:textId="77777777" w:rsidR="00B24674" w:rsidRPr="007A1D1E" w:rsidRDefault="00B24674" w:rsidP="00E2588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567"/>
        <w:rPr>
          <w:rFonts w:ascii="TH Sarabun New" w:eastAsia="Sarabun" w:hAnsi="TH Sarabun New" w:cs="TH Sarabun New"/>
          <w:color w:val="000000"/>
          <w:sz w:val="30"/>
          <w:szCs w:val="30"/>
        </w:rPr>
      </w:pPr>
    </w:p>
    <w:p w14:paraId="0000001A" w14:textId="77777777" w:rsidR="00B24674" w:rsidRPr="00E2588B" w:rsidRDefault="00000000" w:rsidP="00E2588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68"/>
          <w:tab w:val="left" w:pos="900"/>
          <w:tab w:val="left" w:pos="1260"/>
        </w:tabs>
        <w:ind w:firstLine="567"/>
        <w:rPr>
          <w:rFonts w:ascii="TH Sarabun New" w:eastAsia="Sarabun" w:hAnsi="TH Sarabun New" w:cs="TH Sarabun New"/>
          <w:color w:val="000000"/>
          <w:sz w:val="30"/>
          <w:szCs w:val="30"/>
        </w:rPr>
      </w:pPr>
      <w:proofErr w:type="gramStart"/>
      <w:r w:rsidRPr="00E2588B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๒.๒  </w:t>
      </w:r>
      <w:proofErr w:type="spellStart"/>
      <w:r w:rsidRPr="00E2588B">
        <w:rPr>
          <w:rFonts w:ascii="TH Sarabun New" w:eastAsia="Sarabun" w:hAnsi="TH Sarabun New" w:cs="TH Sarabun New"/>
          <w:color w:val="000000"/>
          <w:sz w:val="30"/>
          <w:szCs w:val="30"/>
        </w:rPr>
        <w:t>โปรดระบุชื่อโครงการวิจัยหลักที่ต้องการทุนนักศึกษาผู้ช่วยวิจัย</w:t>
      </w:r>
      <w:proofErr w:type="spellEnd"/>
      <w:proofErr w:type="gramEnd"/>
    </w:p>
    <w:p w14:paraId="0000001B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.........………………………………………………………………………………………………………………….……………….…………………………</w:t>
      </w:r>
    </w:p>
    <w:p w14:paraId="0000001C" w14:textId="77777777" w:rsidR="00B24674" w:rsidRPr="007A1D1E" w:rsidRDefault="00B2467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68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</w:p>
    <w:p w14:paraId="0000001D" w14:textId="77777777" w:rsidR="00B24674" w:rsidRPr="007A1D1E" w:rsidRDefault="00B2467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68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</w:p>
    <w:p w14:paraId="0000001E" w14:textId="77777777" w:rsidR="00B24674" w:rsidRPr="00E2588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68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30"/>
          <w:szCs w:val="30"/>
        </w:rPr>
      </w:pPr>
      <w:r w:rsidRPr="00E2588B">
        <w:rPr>
          <w:rFonts w:ascii="TH Sarabun New" w:eastAsia="Sarabun" w:hAnsi="TH Sarabun New" w:cs="TH Sarabun New"/>
          <w:b/>
          <w:bCs/>
          <w:color w:val="000000"/>
          <w:sz w:val="30"/>
          <w:szCs w:val="30"/>
        </w:rPr>
        <w:t xml:space="preserve">๒.๓ </w:t>
      </w:r>
      <w:proofErr w:type="spellStart"/>
      <w:r w:rsidRPr="00E2588B">
        <w:rPr>
          <w:rFonts w:ascii="TH Sarabun New" w:eastAsia="Sarabun" w:hAnsi="TH Sarabun New" w:cs="TH Sarabun New"/>
          <w:b/>
          <w:bCs/>
          <w:color w:val="000000"/>
          <w:sz w:val="30"/>
          <w:szCs w:val="30"/>
        </w:rPr>
        <w:t>ระดับการศึกษาของนักศึกษาผู้ช่วยวิจัยที่ขอรับการสนับสนุน</w:t>
      </w:r>
      <w:proofErr w:type="spellEnd"/>
    </w:p>
    <w:p w14:paraId="0000001F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26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ปริญญาโท</w:t>
      </w:r>
      <w:proofErr w:type="spellEnd"/>
    </w:p>
    <w:p w14:paraId="00000020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26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Arial" w:eastAsia="Wingdings" w:hAnsi="Arial" w:cs="Arial"/>
          <w:color w:val="000000"/>
          <w:sz w:val="30"/>
          <w:szCs w:val="30"/>
        </w:rPr>
        <w:t>□</w:t>
      </w: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ปริญญาเอก</w:t>
      </w:r>
      <w:proofErr w:type="spellEnd"/>
    </w:p>
    <w:p w14:paraId="00000021" w14:textId="77777777" w:rsidR="00B24674" w:rsidRPr="007A1D1E" w:rsidRDefault="00B2467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68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</w:p>
    <w:p w14:paraId="00000022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68"/>
          <w:tab w:val="left" w:pos="900"/>
          <w:tab w:val="left" w:pos="1260"/>
        </w:tabs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lastRenderedPageBreak/>
        <w:t>๓. สังเขปงานวิจัยที่ต้องการนักศึกษาผู้ช่วยวิจัยมาช่วยดำเนินงานเป็นวิทยานิพนธ์หรือ</w:t>
      </w:r>
      <w:proofErr w:type="spellStart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>ดุษฎีนิพนธ์</w:t>
      </w:r>
      <w:proofErr w:type="spellEnd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 (</w:t>
      </w:r>
      <w:proofErr w:type="spellStart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>ไม่เกิน</w:t>
      </w:r>
      <w:proofErr w:type="spellEnd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 ๑ </w:t>
      </w:r>
      <w:proofErr w:type="spellStart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>ย่อหน้า</w:t>
      </w:r>
      <w:proofErr w:type="spellEnd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) </w:t>
      </w:r>
    </w:p>
    <w:p w14:paraId="00000023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.........………………………………………………………………………………………………………………….……………….…………………………</w:t>
      </w:r>
    </w:p>
    <w:p w14:paraId="00000024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25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26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27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28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29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...........................................................................................................................................................................................</w:t>
      </w:r>
    </w:p>
    <w:p w14:paraId="0000002A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.........………………………………………………………………………………………………………………….……………….…………………………</w:t>
      </w:r>
    </w:p>
    <w:p w14:paraId="0000002B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2C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2D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2E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2F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30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...........................................................................................................................................................................................</w:t>
      </w:r>
    </w:p>
    <w:p w14:paraId="00000031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.........………………………………………………………………………………………………………………….……………….…………………………</w:t>
      </w:r>
    </w:p>
    <w:p w14:paraId="00000032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33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34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35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36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</w:t>
      </w:r>
    </w:p>
    <w:p w14:paraId="00000037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………………………………………………………………………………………………………………….………………….……………………………….</w:t>
      </w:r>
    </w:p>
    <w:p w14:paraId="00000038" w14:textId="77777777" w:rsidR="00B24674" w:rsidRPr="007A1D1E" w:rsidRDefault="00B24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</w:p>
    <w:p w14:paraId="00000039" w14:textId="77777777" w:rsidR="00B24674" w:rsidRPr="007A1D1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3"/>
        <w:jc w:val="center"/>
        <w:rPr>
          <w:rFonts w:ascii="TH Sarabun New" w:eastAsia="Sarabun" w:hAnsi="TH Sarabun New" w:cs="TH Sarabun New"/>
          <w:color w:val="000000"/>
          <w:sz w:val="30"/>
          <w:szCs w:val="30"/>
        </w:rPr>
      </w:pPr>
      <w:proofErr w:type="spellStart"/>
      <w:r w:rsidRPr="007A1D1E">
        <w:rPr>
          <w:rFonts w:ascii="TH Sarabun New" w:eastAsia="Sarabun" w:hAnsi="TH Sarabun New" w:cs="TH Sarabun New"/>
          <w:color w:val="000000"/>
          <w:sz w:val="30"/>
          <w:szCs w:val="30"/>
        </w:rPr>
        <w:t>ข้าพเจ้าขอรับรองว่าข้อความข้างต้นเป็นความจริงทุกประการ</w:t>
      </w:r>
      <w:proofErr w:type="spellEnd"/>
    </w:p>
    <w:p w14:paraId="0000003A" w14:textId="77777777" w:rsidR="00B24674" w:rsidRPr="007A1D1E" w:rsidRDefault="00B24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3"/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</w:p>
    <w:p w14:paraId="0000003B" w14:textId="77777777" w:rsidR="00B24674" w:rsidRPr="007A1D1E" w:rsidRDefault="00B24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3"/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</w:p>
    <w:p w14:paraId="0000003C" w14:textId="77777777" w:rsidR="00B24674" w:rsidRPr="007A1D1E" w:rsidRDefault="00000000">
      <w:pPr>
        <w:ind w:firstLine="4253"/>
        <w:jc w:val="center"/>
        <w:rPr>
          <w:rFonts w:ascii="TH Sarabun New" w:eastAsia="Sarabun" w:hAnsi="TH Sarabun New" w:cs="TH Sarabun New"/>
          <w:sz w:val="30"/>
          <w:szCs w:val="30"/>
        </w:rPr>
      </w:pPr>
      <w:r w:rsidRPr="007A1D1E">
        <w:rPr>
          <w:rFonts w:ascii="TH Sarabun New" w:eastAsia="Sarabun" w:hAnsi="TH Sarabun New" w:cs="TH Sarabun New"/>
          <w:sz w:val="30"/>
          <w:szCs w:val="30"/>
        </w:rPr>
        <w:t>……………………………………………………...................</w:t>
      </w:r>
    </w:p>
    <w:p w14:paraId="0000003D" w14:textId="77777777" w:rsidR="00B24674" w:rsidRPr="007A1D1E" w:rsidRDefault="00000000">
      <w:pPr>
        <w:ind w:firstLine="4253"/>
        <w:jc w:val="center"/>
        <w:rPr>
          <w:rFonts w:ascii="TH Sarabun New" w:eastAsia="Sarabun" w:hAnsi="TH Sarabun New" w:cs="TH Sarabun New"/>
          <w:sz w:val="30"/>
          <w:szCs w:val="30"/>
        </w:rPr>
      </w:pPr>
      <w:r w:rsidRPr="007A1D1E">
        <w:rPr>
          <w:rFonts w:ascii="TH Sarabun New" w:eastAsia="Sarabun" w:hAnsi="TH Sarabun New" w:cs="TH Sarabun New"/>
          <w:sz w:val="30"/>
          <w:szCs w:val="30"/>
        </w:rPr>
        <w:t>(............................................................................)</w:t>
      </w:r>
    </w:p>
    <w:p w14:paraId="787ABE93" w14:textId="77777777" w:rsidR="00B2467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3"/>
        <w:jc w:val="center"/>
        <w:rPr>
          <w:rFonts w:ascii="TH Sarabun New" w:eastAsia="Sarabun" w:hAnsi="TH Sarabun New" w:cs="TH Sarabun New"/>
          <w:b/>
          <w:color w:val="000000"/>
          <w:sz w:val="30"/>
          <w:szCs w:val="30"/>
        </w:rPr>
      </w:pPr>
      <w:proofErr w:type="spellStart"/>
      <w:r w:rsidRPr="007A1D1E">
        <w:rPr>
          <w:rFonts w:ascii="TH Sarabun New" w:eastAsia="Sarabun" w:hAnsi="TH Sarabun New" w:cs="TH Sarabun New"/>
          <w:b/>
          <w:color w:val="000000"/>
          <w:sz w:val="30"/>
          <w:szCs w:val="30"/>
        </w:rPr>
        <w:t>อาจารย์ผู้ขอรับทุน</w:t>
      </w:r>
      <w:proofErr w:type="spellEnd"/>
    </w:p>
    <w:p w14:paraId="42B50E64" w14:textId="77777777" w:rsidR="00E2588B" w:rsidRDefault="00E2588B" w:rsidP="00E258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H Sarabun New" w:eastAsia="Sarabun" w:hAnsi="TH Sarabun New" w:cs="TH Sarabun New" w:hint="cs"/>
          <w:b/>
          <w:color w:val="000000"/>
          <w:sz w:val="30"/>
          <w:szCs w:val="30"/>
        </w:rPr>
      </w:pPr>
    </w:p>
    <w:sectPr w:rsidR="00E2588B">
      <w:headerReference w:type="default" r:id="rId8"/>
      <w:headerReference w:type="first" r:id="rId9"/>
      <w:type w:val="continuous"/>
      <w:pgSz w:w="11906" w:h="16838"/>
      <w:pgMar w:top="1134" w:right="1274" w:bottom="709" w:left="127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4580" w14:textId="77777777" w:rsidR="00B45B19" w:rsidRDefault="00B45B19">
      <w:r>
        <w:separator/>
      </w:r>
    </w:p>
  </w:endnote>
  <w:endnote w:type="continuationSeparator" w:id="0">
    <w:p w14:paraId="01DE8EDC" w14:textId="77777777" w:rsidR="00B45B19" w:rsidRDefault="00B4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5F52" w14:textId="77777777" w:rsidR="00B45B19" w:rsidRDefault="00B45B19">
      <w:r>
        <w:separator/>
      </w:r>
    </w:p>
  </w:footnote>
  <w:footnote w:type="continuationSeparator" w:id="0">
    <w:p w14:paraId="45667E4B" w14:textId="77777777" w:rsidR="00B45B19" w:rsidRDefault="00B4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B24674" w:rsidRDefault="00B246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EucrosiaUPC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B24674" w:rsidRDefault="00B246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EucrosiaUPC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478"/>
    <w:multiLevelType w:val="multilevel"/>
    <w:tmpl w:val="25187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334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74"/>
    <w:rsid w:val="007A1D1E"/>
    <w:rsid w:val="00916D99"/>
    <w:rsid w:val="00952783"/>
    <w:rsid w:val="00B24674"/>
    <w:rsid w:val="00B45B19"/>
    <w:rsid w:val="00BC7049"/>
    <w:rsid w:val="00E2588B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3669"/>
  <w15:docId w15:val="{EFCC50F4-4B29-4600-A41F-8856985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ucrosiaUPC" w:eastAsia="EucrosiaUPC" w:hAnsi="EucrosiaUPC" w:cs="EucrosiaUPC"/>
        <w:sz w:val="32"/>
        <w:szCs w:val="32"/>
        <w:lang w:val="th-TH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AA"/>
    <w:rPr>
      <w:rFonts w:eastAsia="Cordia New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3">
    <w:name w:val="Body Text Indent 3"/>
    <w:basedOn w:val="Normal"/>
    <w:link w:val="BodyTextIndent3Char"/>
    <w:rsid w:val="005956AA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956AA"/>
    <w:rPr>
      <w:rFonts w:ascii="CordiaUPC" w:eastAsia="Cordia New" w:hAnsi="CordiaUPC" w:cs="CordiaUPC"/>
      <w:sz w:val="28"/>
      <w:lang w:val="en-US"/>
    </w:rPr>
  </w:style>
  <w:style w:type="table" w:styleId="TableGrid">
    <w:name w:val="Table Grid"/>
    <w:basedOn w:val="TableNormal"/>
    <w:uiPriority w:val="39"/>
    <w:rsid w:val="005956AA"/>
    <w:rPr>
      <w:rFonts w:ascii="Cordia New" w:eastAsia="Cordia New" w:hAnsi="Cordia New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56AA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956AA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5956AA"/>
  </w:style>
  <w:style w:type="paragraph" w:customStyle="1" w:styleId="a">
    <w:name w:val="เนื้อเรื่อง"/>
    <w:basedOn w:val="Normal"/>
    <w:rsid w:val="005956AA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6E2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6E26"/>
    <w:rPr>
      <w:rFonts w:ascii="EucrosiaUPC" w:eastAsia="Cordia New" w:hAnsi="EucrosiaUPC" w:cs="Angsana New"/>
      <w:sz w:val="32"/>
      <w:szCs w:val="4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5S0xHoFSCv1maPLtrrEbSv8Ivg==">CgMxLjAyCGguZ2pkZ3hzOAByITF1dnotRWs1ZVRfaGtQMVBrZE14QmJYTHlIUk9PSllEMg==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Siriprapa Kittikomjorn</dc:creator>
  <cp:lastModifiedBy>Siriprapa Kittikomjorn</cp:lastModifiedBy>
  <cp:revision>9</cp:revision>
  <dcterms:created xsi:type="dcterms:W3CDTF">2023-03-24T03:01:00Z</dcterms:created>
  <dcterms:modified xsi:type="dcterms:W3CDTF">2023-07-13T07:20:00Z</dcterms:modified>
</cp:coreProperties>
</file>